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 xml:space="preserve">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 xml:space="preserve">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654F70CC" w14:textId="77777777" w:rsidR="002A0C17" w:rsidRPr="007F2E2A" w:rsidRDefault="00496591" w:rsidP="002A0C17">
            <w:pPr>
              <w:jc w:val="both"/>
              <w:rPr>
                <w:rFonts w:ascii="Arial" w:hAnsi="Arial" w:cs="Arial"/>
                <w:sz w:val="20"/>
                <w:szCs w:val="20"/>
              </w:rPr>
            </w:pPr>
            <w:r w:rsidRPr="007F2E2A">
              <w:rPr>
                <w:rFonts w:ascii="Arial" w:hAnsi="Arial"/>
                <w:sz w:val="20"/>
              </w:rPr>
              <w:t xml:space="preserve">The supplier, in the last 3 (three) years before the end of term for submitting the application, according to one or more contracts has provided </w:t>
            </w:r>
            <w:r w:rsidR="002A0C17" w:rsidRPr="00BE14F8">
              <w:rPr>
                <w:rFonts w:ascii="Arial" w:eastAsia="Arial" w:hAnsi="Arial" w:cs="Arial"/>
                <w:spacing w:val="2"/>
                <w:sz w:val="20"/>
                <w:szCs w:val="20"/>
                <w:lang w:bidi="en-US"/>
              </w:rPr>
              <w:t>sand on its own with a total value of at least 100 000,00 EUR excluding VAT.</w:t>
            </w:r>
          </w:p>
          <w:p w14:paraId="3ECB5534" w14:textId="3F6602D6" w:rsidR="00870757" w:rsidRPr="007F2E2A" w:rsidRDefault="00870757" w:rsidP="002A0C17">
            <w:pPr>
              <w:jc w:val="both"/>
              <w:rPr>
                <w:rFonts w:ascii="Arial" w:hAnsi="Arial" w:cs="Arial"/>
                <w:i/>
                <w:iCs/>
                <w:sz w:val="20"/>
                <w:szCs w:val="20"/>
              </w:rPr>
            </w:pPr>
          </w:p>
        </w:tc>
        <w:tc>
          <w:tcPr>
            <w:tcW w:w="5242" w:type="dxa"/>
          </w:tcPr>
          <w:p w14:paraId="1E00A834" w14:textId="76E7E67E" w:rsidR="00B75D39" w:rsidRPr="007F2E2A" w:rsidRDefault="00B75D39" w:rsidP="00072738">
            <w:pPr>
              <w:pStyle w:val="ListParagraph"/>
              <w:tabs>
                <w:tab w:val="left" w:pos="375"/>
              </w:tabs>
              <w:ind w:left="0"/>
              <w:jc w:val="both"/>
              <w:rPr>
                <w:rFonts w:ascii="Arial" w:hAnsi="Arial" w:cs="Arial"/>
                <w:sz w:val="20"/>
                <w:szCs w:val="20"/>
              </w:rPr>
            </w:pPr>
            <w:r w:rsidRPr="007F2E2A">
              <w:rPr>
                <w:rFonts w:ascii="Arial" w:hAnsi="Arial"/>
                <w:sz w:val="20"/>
              </w:rPr>
              <w:t>1) The list of the main goods provided in the last 3 (three) years, which indicates total amounts of goods, dates and recipients of goods (both public and private).</w:t>
            </w:r>
          </w:p>
          <w:p w14:paraId="19907360" w14:textId="545C3956" w:rsidR="00A756B4" w:rsidRPr="007F2E2A" w:rsidRDefault="00B75D39" w:rsidP="00072738">
            <w:pPr>
              <w:jc w:val="both"/>
              <w:rPr>
                <w:rFonts w:ascii="Arial" w:hAnsi="Arial" w:cs="Arial"/>
                <w:sz w:val="20"/>
                <w:szCs w:val="20"/>
              </w:rPr>
            </w:pPr>
            <w:r w:rsidRPr="007F2E2A">
              <w:rPr>
                <w:rFonts w:ascii="Arial" w:hAnsi="Arial"/>
                <w:sz w:val="20"/>
              </w:rPr>
              <w:t>Please fill in the table in Annex to the GPC ‘List of contracts that are being/have been duly performed’.</w:t>
            </w: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3195" w14:textId="77777777" w:rsidR="003F205D" w:rsidRDefault="003F205D" w:rsidP="003D7908">
      <w:pPr>
        <w:spacing w:after="0" w:line="240" w:lineRule="auto"/>
      </w:pPr>
      <w:r>
        <w:separator/>
      </w:r>
    </w:p>
  </w:endnote>
  <w:endnote w:type="continuationSeparator" w:id="0">
    <w:p w14:paraId="6B1BE266" w14:textId="77777777" w:rsidR="003F205D" w:rsidRDefault="003F205D" w:rsidP="003D7908">
      <w:pPr>
        <w:spacing w:after="0" w:line="240" w:lineRule="auto"/>
      </w:pPr>
      <w:r>
        <w:continuationSeparator/>
      </w:r>
    </w:p>
  </w:endnote>
  <w:endnote w:type="continuationNotice" w:id="1">
    <w:p w14:paraId="72456011" w14:textId="77777777" w:rsidR="003F205D" w:rsidRDefault="003F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9E9" w14:textId="77777777" w:rsidR="003F205D" w:rsidRDefault="003F205D" w:rsidP="003D7908">
      <w:pPr>
        <w:spacing w:after="0" w:line="240" w:lineRule="auto"/>
      </w:pPr>
      <w:r>
        <w:separator/>
      </w:r>
    </w:p>
  </w:footnote>
  <w:footnote w:type="continuationSeparator" w:id="0">
    <w:p w14:paraId="6F668E1E" w14:textId="77777777" w:rsidR="003F205D" w:rsidRDefault="003F205D" w:rsidP="003D7908">
      <w:pPr>
        <w:spacing w:after="0" w:line="240" w:lineRule="auto"/>
      </w:pPr>
      <w:r>
        <w:continuationSeparator/>
      </w:r>
    </w:p>
  </w:footnote>
  <w:footnote w:type="continuationNotice" w:id="1">
    <w:p w14:paraId="271D752A" w14:textId="77777777" w:rsidR="003F205D" w:rsidRDefault="003F205D">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738"/>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A0C17"/>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A686F"/>
    <w:rsid w:val="006B393B"/>
    <w:rsid w:val="006C4D53"/>
    <w:rsid w:val="006D10EB"/>
    <w:rsid w:val="006D470A"/>
    <w:rsid w:val="006F09A1"/>
    <w:rsid w:val="00714B4E"/>
    <w:rsid w:val="00725CFC"/>
    <w:rsid w:val="00741A41"/>
    <w:rsid w:val="007462FE"/>
    <w:rsid w:val="00751F2B"/>
    <w:rsid w:val="007547A3"/>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4E7D"/>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2959"/>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C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B2816FA0-9940-40F2-A58D-86AE7C7A686D}"/>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485</TotalTime>
  <Pages>12</Pages>
  <Words>19222</Words>
  <Characters>10957</Characters>
  <Application>Microsoft Office Word</Application>
  <DocSecurity>0</DocSecurity>
  <Lines>91</Lines>
  <Paragraphs>60</Paragraphs>
  <ScaleCrop>false</ScaleCrop>
  <Company/>
  <LinksUpToDate>false</LinksUpToDate>
  <CharactersWithSpaces>30119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339</cp:revision>
  <dcterms:created xsi:type="dcterms:W3CDTF">2024-04-17T07:55:00Z</dcterms:created>
  <dcterms:modified xsi:type="dcterms:W3CDTF">2026-02-26T13:47:00Z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